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3E" w:rsidRDefault="002A1DE7" w:rsidP="002A1DE7">
      <w:pPr>
        <w:jc w:val="center"/>
      </w:pPr>
      <w:r>
        <w:t>7.SINIF DİN KÜLTÜRÜ VE AHLAK BİLGİSİ DE</w:t>
      </w:r>
      <w:r w:rsidR="009E4C8E">
        <w:t>RSİ II. DÖNEM I. YAZILI SORULARI</w:t>
      </w:r>
    </w:p>
    <w:tbl>
      <w:tblPr>
        <w:tblStyle w:val="TabloKlavuzu"/>
        <w:tblW w:w="10677" w:type="dxa"/>
        <w:tblInd w:w="108" w:type="dxa"/>
        <w:tblLook w:val="04A0" w:firstRow="1" w:lastRow="0" w:firstColumn="1" w:lastColumn="0" w:noHBand="0" w:noVBand="1"/>
      </w:tblPr>
      <w:tblGrid>
        <w:gridCol w:w="5410"/>
        <w:gridCol w:w="5267"/>
      </w:tblGrid>
      <w:tr w:rsidR="00407D3E" w:rsidTr="00F6597C">
        <w:trPr>
          <w:trHeight w:val="13785"/>
        </w:trPr>
        <w:tc>
          <w:tcPr>
            <w:tcW w:w="5410" w:type="dxa"/>
          </w:tcPr>
          <w:p w:rsidR="00407D3E" w:rsidRDefault="00407D3E" w:rsidP="00407D3E">
            <w:r>
              <w:t>1. Kuran’da “</w:t>
            </w:r>
            <w:r w:rsidRPr="009E4C8E">
              <w:rPr>
                <w:b/>
              </w:rPr>
              <w:t xml:space="preserve">De ki: ben </w:t>
            </w:r>
            <w:proofErr w:type="spellStart"/>
            <w:r w:rsidRPr="009E4C8E">
              <w:rPr>
                <w:b/>
              </w:rPr>
              <w:t>yanlızca</w:t>
            </w:r>
            <w:proofErr w:type="spellEnd"/>
            <w:r w:rsidRPr="009E4C8E">
              <w:rPr>
                <w:b/>
              </w:rPr>
              <w:t xml:space="preserve"> sizin gibi beşerim.</w:t>
            </w:r>
            <w:r w:rsidR="0005006E">
              <w:rPr>
                <w:b/>
              </w:rPr>
              <w:t xml:space="preserve"> </w:t>
            </w:r>
            <w:r w:rsidRPr="009E4C8E">
              <w:rPr>
                <w:b/>
              </w:rPr>
              <w:t>Bana, İlah’ımızın sadece bir İlah olduğu vahyolunuyor</w:t>
            </w:r>
            <w:r>
              <w:t xml:space="preserve">.” </w:t>
            </w:r>
            <w:r w:rsidRPr="009E4C8E">
              <w:rPr>
                <w:sz w:val="20"/>
                <w:szCs w:val="20"/>
              </w:rPr>
              <w:t>(</w:t>
            </w:r>
            <w:proofErr w:type="spellStart"/>
            <w:r w:rsidRPr="009E4C8E">
              <w:rPr>
                <w:sz w:val="20"/>
                <w:szCs w:val="20"/>
              </w:rPr>
              <w:t>Kehf</w:t>
            </w:r>
            <w:proofErr w:type="spellEnd"/>
            <w:r w:rsidRPr="009E4C8E">
              <w:rPr>
                <w:sz w:val="20"/>
                <w:szCs w:val="20"/>
              </w:rPr>
              <w:t xml:space="preserve"> Suresi, 110.ayet)</w:t>
            </w:r>
            <w:r>
              <w:rPr>
                <w:sz w:val="20"/>
                <w:szCs w:val="20"/>
              </w:rPr>
              <w:t xml:space="preserve"> </w:t>
            </w:r>
            <w:r w:rsidRPr="009E4C8E">
              <w:t>buyrulmuştur. Bu ayetle Hz. Muhammed’in hangi özelliği vurgulanmıştır.</w:t>
            </w:r>
            <w:r w:rsidR="00025B44">
              <w:t>(5p)</w:t>
            </w:r>
          </w:p>
          <w:p w:rsidR="00407D3E" w:rsidRDefault="00407D3E" w:rsidP="00407D3E">
            <w:r>
              <w:t xml:space="preserve">A) Peygamberlik yönü             B) Güvenilir oluşu             </w:t>
            </w:r>
          </w:p>
          <w:p w:rsidR="00407D3E" w:rsidRDefault="00407D3E" w:rsidP="00407D3E">
            <w:r>
              <w:t xml:space="preserve">C) İnsani Yönü               D) Arkadaşlık Yönü </w:t>
            </w:r>
          </w:p>
          <w:p w:rsidR="00407D3E" w:rsidRDefault="00407D3E" w:rsidP="00407D3E"/>
          <w:p w:rsidR="00407D3E" w:rsidRPr="00025B44" w:rsidRDefault="00407D3E" w:rsidP="00407D3E">
            <w:r w:rsidRPr="00025B44">
              <w:t xml:space="preserve">2. Aşağıdaki seçeneklerden hangisinde Hz. Muhammed’in </w:t>
            </w:r>
            <w:r w:rsidRPr="00025B44">
              <w:rPr>
                <w:u w:val="single"/>
              </w:rPr>
              <w:t>insani yönü</w:t>
            </w:r>
            <w:r w:rsidRPr="00025B44">
              <w:t xml:space="preserve"> ile ilgili yanlış bir ifade vardır.</w:t>
            </w:r>
            <w:r w:rsidR="00025B44" w:rsidRPr="00025B44">
              <w:t xml:space="preserve"> .(5p)</w:t>
            </w:r>
          </w:p>
          <w:p w:rsidR="00407D3E" w:rsidRDefault="00407D3E" w:rsidP="00407D3E">
            <w:r>
              <w:t xml:space="preserve">A) Tüm insanlar için bir uyarıcı ve müjdeleyici olması                     B) Zaman zaman üzülmüştür.   </w:t>
            </w:r>
            <w:r>
              <w:br/>
              <w:t xml:space="preserve">C) Yemek </w:t>
            </w:r>
            <w:proofErr w:type="gramStart"/>
            <w:r>
              <w:t>yemiş , su</w:t>
            </w:r>
            <w:proofErr w:type="gramEnd"/>
            <w:r>
              <w:t xml:space="preserve"> içmiştir.                                  </w:t>
            </w:r>
          </w:p>
          <w:p w:rsidR="00407D3E" w:rsidRDefault="00407D3E" w:rsidP="00407D3E">
            <w:r>
              <w:t>D) Evlenip çocuk sahibi olmuştur.</w:t>
            </w:r>
          </w:p>
          <w:p w:rsidR="00407D3E" w:rsidRDefault="00407D3E" w:rsidP="00407D3E"/>
          <w:p w:rsidR="00407D3E" w:rsidRDefault="00407D3E" w:rsidP="00407D3E">
            <w:r>
              <w:t xml:space="preserve">3. Hz. Muhammed’in güzel ahlakı ile ilgili aşağıdakilerden hangisi </w:t>
            </w:r>
            <w:r w:rsidRPr="00014FF1">
              <w:rPr>
                <w:u w:val="single"/>
              </w:rPr>
              <w:t>söylenemez?</w:t>
            </w:r>
            <w:r w:rsidR="00025B44">
              <w:t xml:space="preserve"> </w:t>
            </w:r>
            <w:r w:rsidR="00025B44" w:rsidRPr="00025B44">
              <w:rPr>
                <w:u w:val="single"/>
              </w:rPr>
              <w:t>.(5p)</w:t>
            </w:r>
          </w:p>
          <w:p w:rsidR="00407D3E" w:rsidRDefault="00407D3E" w:rsidP="00407D3E">
            <w:r>
              <w:t xml:space="preserve">A) Hz. Muhammed yalan söylemezdi.                  </w:t>
            </w:r>
          </w:p>
          <w:p w:rsidR="00407D3E" w:rsidRDefault="00407D3E" w:rsidP="00407D3E">
            <w:r>
              <w:t>B) Hz. Muhammed’in ahlakı Kuran’da yer alan ilkelere göredir.</w:t>
            </w:r>
            <w:r>
              <w:br/>
              <w:t xml:space="preserve">C) Hz. Muhammed güzel ahlakın tamamlayıcısıdır.       </w:t>
            </w:r>
          </w:p>
          <w:p w:rsidR="00407D3E" w:rsidRDefault="00407D3E" w:rsidP="00407D3E">
            <w:r>
              <w:t xml:space="preserve">D) Ahlaki özellikleri sadece aile bireylerini ilgilendirir. </w:t>
            </w:r>
          </w:p>
          <w:p w:rsidR="0005006E" w:rsidRDefault="0005006E" w:rsidP="0005006E"/>
          <w:p w:rsidR="0005006E" w:rsidRDefault="0005006E" w:rsidP="0005006E">
            <w:r>
              <w:t xml:space="preserve">4. Aşağıdakilerden hangisi </w:t>
            </w:r>
            <w:r w:rsidR="00025B44">
              <w:t>inançla</w:t>
            </w:r>
            <w:r>
              <w:t xml:space="preserve"> ilgili yorumlar sonucu ortaya çıkan inanışlardan değildir? </w:t>
            </w:r>
            <w:r w:rsidR="00025B44" w:rsidRPr="00025B44">
              <w:t>.(5p)</w:t>
            </w:r>
          </w:p>
          <w:p w:rsidR="0005006E" w:rsidRDefault="0005006E" w:rsidP="0005006E">
            <w:r>
              <w:t xml:space="preserve">A) Hanefilik                       C) </w:t>
            </w:r>
            <w:proofErr w:type="spellStart"/>
            <w:r>
              <w:t>Maturidilik</w:t>
            </w:r>
            <w:proofErr w:type="spellEnd"/>
          </w:p>
          <w:p w:rsidR="0005006E" w:rsidRDefault="0005006E" w:rsidP="0005006E">
            <w:r>
              <w:t xml:space="preserve">B) Şiilik                               D) </w:t>
            </w:r>
            <w:proofErr w:type="spellStart"/>
            <w:r>
              <w:t>Eşarilik</w:t>
            </w:r>
            <w:proofErr w:type="spellEnd"/>
          </w:p>
          <w:p w:rsidR="00407D3E" w:rsidRDefault="00407D3E" w:rsidP="00407D3E"/>
          <w:p w:rsidR="00407D3E" w:rsidRDefault="00407D3E" w:rsidP="00407D3E"/>
          <w:p w:rsidR="00407D3E" w:rsidRDefault="00407D3E" w:rsidP="00407D3E">
            <w:r>
              <w:t>5. “Allah’ a ve ahiret gününe inananlar için muhakkak ki Allah’ın Resulünde güzel örnekler vardır”(Ahzab-21 ). Güzel ahlak örneği olarak gönderilen Hz. Muhammed ile ilgili hangisinde yanlış bir bilgi vardır?</w:t>
            </w:r>
            <w:r w:rsidR="00025B44">
              <w:t xml:space="preserve"> </w:t>
            </w:r>
            <w:r w:rsidR="00025B44" w:rsidRPr="00025B44">
              <w:t>.(5p)</w:t>
            </w:r>
          </w:p>
          <w:p w:rsidR="00407D3E" w:rsidRDefault="00407D3E" w:rsidP="00407D3E">
            <w:r>
              <w:t>A) O tutum ve davranışlarında, diğer insanların söylediklerini önemsememiş, dinlememiştir.</w:t>
            </w:r>
          </w:p>
          <w:p w:rsidR="00407D3E" w:rsidRDefault="00407D3E" w:rsidP="00407D3E">
            <w:r>
              <w:t>B) İnsanlara her konuda örnek olmuştur.</w:t>
            </w:r>
          </w:p>
          <w:p w:rsidR="00407D3E" w:rsidRDefault="00407D3E" w:rsidP="00407D3E">
            <w:r>
              <w:t>C) Tüm yaşamı boyunca, insanlara kötülükte bulunmamıştır.</w:t>
            </w:r>
          </w:p>
          <w:p w:rsidR="00407D3E" w:rsidRDefault="00407D3E" w:rsidP="00407D3E">
            <w:r>
              <w:t xml:space="preserve">D) Mekke’nin kötü ve çirkin ortamında o insanlara iyi davranmayı başarmıştır.  </w:t>
            </w:r>
          </w:p>
          <w:p w:rsidR="00407D3E" w:rsidRDefault="00407D3E" w:rsidP="00407D3E"/>
          <w:p w:rsidR="00407D3E" w:rsidRDefault="00407D3E" w:rsidP="00407D3E">
            <w:r>
              <w:t xml:space="preserve">6. )Aşağıdaki ayet meallerinden hangisi İslam dininde zorlama olmadığını ifade eder? </w:t>
            </w:r>
            <w:r w:rsidR="00025B44" w:rsidRPr="00025B44">
              <w:t>.(5p)</w:t>
            </w:r>
          </w:p>
          <w:p w:rsidR="00407D3E" w:rsidRDefault="00407D3E" w:rsidP="00407D3E">
            <w:r>
              <w:t xml:space="preserve">A) Allah bağışlar ve merhamet eder.                  </w:t>
            </w:r>
          </w:p>
          <w:p w:rsidR="00407D3E" w:rsidRDefault="00407D3E" w:rsidP="00407D3E">
            <w:r>
              <w:t xml:space="preserve">B) </w:t>
            </w:r>
            <w:proofErr w:type="spellStart"/>
            <w:r>
              <w:t>Emrolunduğun</w:t>
            </w:r>
            <w:proofErr w:type="spellEnd"/>
            <w:r>
              <w:t xml:space="preserve"> gibi dosdoğru ol </w:t>
            </w:r>
          </w:p>
          <w:p w:rsidR="00407D3E" w:rsidRDefault="00407D3E" w:rsidP="00407D3E">
            <w:r>
              <w:t xml:space="preserve">C) Allah sabredenlerle beraberdir.                  </w:t>
            </w:r>
          </w:p>
          <w:p w:rsidR="00407D3E" w:rsidRDefault="00407D3E" w:rsidP="00407D3E">
            <w:r>
              <w:t xml:space="preserve">D) Öyleyse dileyen iman etsin, dileyen </w:t>
            </w:r>
            <w:proofErr w:type="gramStart"/>
            <w:r>
              <w:t>inkar</w:t>
            </w:r>
            <w:proofErr w:type="gramEnd"/>
            <w:r>
              <w:t xml:space="preserve"> etsin</w:t>
            </w:r>
          </w:p>
          <w:p w:rsidR="00407D3E" w:rsidRDefault="00407D3E" w:rsidP="00407D3E"/>
          <w:p w:rsidR="00407D3E" w:rsidRDefault="00407D3E" w:rsidP="00407D3E">
            <w:r>
              <w:t>7-)</w:t>
            </w:r>
            <w:r w:rsidRPr="00407D3E">
              <w:rPr>
                <w:u w:val="single"/>
              </w:rPr>
              <w:t xml:space="preserve"> Mesnevi</w:t>
            </w:r>
            <w:r>
              <w:t xml:space="preserve"> ve </w:t>
            </w:r>
            <w:r w:rsidRPr="00407D3E">
              <w:rPr>
                <w:u w:val="single"/>
              </w:rPr>
              <w:t>Divanı Kebir</w:t>
            </w:r>
            <w:r>
              <w:t xml:space="preserve"> kimin eserleridir?</w:t>
            </w:r>
            <w:r w:rsidR="00025B44">
              <w:t xml:space="preserve"> </w:t>
            </w:r>
            <w:r w:rsidR="00025B44" w:rsidRPr="00025B44">
              <w:t>.(5p)</w:t>
            </w:r>
          </w:p>
          <w:p w:rsidR="00407D3E" w:rsidRDefault="00407D3E" w:rsidP="00407D3E">
            <w:r>
              <w:t xml:space="preserve">A) Celalettin Rumi                        B) Ahmet </w:t>
            </w:r>
            <w:proofErr w:type="spellStart"/>
            <w:r>
              <w:t>Yesevi</w:t>
            </w:r>
            <w:proofErr w:type="spellEnd"/>
          </w:p>
          <w:p w:rsidR="00407D3E" w:rsidRDefault="00407D3E" w:rsidP="00407D3E">
            <w:r>
              <w:t xml:space="preserve">C) Abdülkadir Geylani                D) Hacı Bektaşi Veli   </w:t>
            </w:r>
          </w:p>
        </w:tc>
        <w:tc>
          <w:tcPr>
            <w:tcW w:w="5267" w:type="dxa"/>
          </w:tcPr>
          <w:p w:rsidR="00407D3E" w:rsidRDefault="00407D3E" w:rsidP="00407D3E">
            <w:r>
              <w:t xml:space="preserve">8. Aşağıdakilerden hangisi din ve din anlayışı arasındaki farkı ortaya koyan bir ifade </w:t>
            </w:r>
            <w:r w:rsidRPr="00407D3E">
              <w:rPr>
                <w:u w:val="single"/>
              </w:rPr>
              <w:t>değildir?</w:t>
            </w:r>
            <w:r w:rsidR="00025B44">
              <w:t xml:space="preserve"> </w:t>
            </w:r>
            <w:r w:rsidR="00025B44" w:rsidRPr="00025B44">
              <w:rPr>
                <w:u w:val="single"/>
              </w:rPr>
              <w:t>.(5p)</w:t>
            </w:r>
          </w:p>
          <w:p w:rsidR="00407D3E" w:rsidRDefault="00407D3E" w:rsidP="00407D3E"/>
          <w:p w:rsidR="00407D3E" w:rsidRDefault="00407D3E" w:rsidP="00407D3E">
            <w:r>
              <w:t>A) Din vahye dayanır, din anlayışı vahyin yorumuna dayanır.</w:t>
            </w:r>
          </w:p>
          <w:p w:rsidR="00407D3E" w:rsidRDefault="00407D3E" w:rsidP="00407D3E">
            <w:r>
              <w:t>B) Din tektir, din anlayışları çeşitlidir.</w:t>
            </w:r>
          </w:p>
          <w:p w:rsidR="00407D3E" w:rsidRDefault="00407D3E" w:rsidP="00407D3E">
            <w:r>
              <w:t xml:space="preserve">C) Din hiçbir zaman değişmez, din anlayışı zaman ve zemine göre farklılaşabilir. </w:t>
            </w:r>
          </w:p>
          <w:p w:rsidR="00407D3E" w:rsidRDefault="00407D3E" w:rsidP="00407D3E">
            <w:r>
              <w:t>D) Din yerel ve bölgeseldir, din anlayışı evrensel karakterdedir.</w:t>
            </w:r>
          </w:p>
          <w:p w:rsidR="0005006E" w:rsidRDefault="0005006E" w:rsidP="00407D3E"/>
          <w:p w:rsidR="0005006E" w:rsidRDefault="00407D3E" w:rsidP="0005006E">
            <w:r>
              <w:t>9</w:t>
            </w:r>
            <w:r w:rsidR="0005006E">
              <w:t xml:space="preserve">.Aşağıdakileden hangisi Hz. Muhammed’in Peygamberlik yönü ile ilgilidir. </w:t>
            </w:r>
            <w:r w:rsidR="00025B44" w:rsidRPr="00025B44">
              <w:t>.(5p)</w:t>
            </w:r>
          </w:p>
          <w:p w:rsidR="0005006E" w:rsidRDefault="0005006E" w:rsidP="0005006E">
            <w:r>
              <w:t xml:space="preserve">A) Zaman zaman sevinmiştir.             </w:t>
            </w:r>
          </w:p>
          <w:p w:rsidR="0005006E" w:rsidRDefault="0005006E" w:rsidP="0005006E">
            <w:r>
              <w:t>B) Cebrail (</w:t>
            </w:r>
            <w:proofErr w:type="spellStart"/>
            <w:r>
              <w:t>a.s</w:t>
            </w:r>
            <w:proofErr w:type="spellEnd"/>
            <w:r>
              <w:t>) konuşmuş Allah’ın emir ve yasaklarını bizlere iletmiştir.</w:t>
            </w:r>
            <w:r>
              <w:br/>
              <w:t xml:space="preserve">C) </w:t>
            </w:r>
            <w:proofErr w:type="spellStart"/>
            <w:r>
              <w:t>Gaybı</w:t>
            </w:r>
            <w:proofErr w:type="spellEnd"/>
            <w:r>
              <w:t xml:space="preserve"> (geleceği ) bilemez.               </w:t>
            </w:r>
          </w:p>
          <w:p w:rsidR="0005006E" w:rsidRDefault="0005006E" w:rsidP="0005006E">
            <w:r>
              <w:t>D) Herkes gibi yorulunca dinlenmiş, uykusu gelince uyumuştur.</w:t>
            </w:r>
          </w:p>
          <w:p w:rsidR="00F34D49" w:rsidRDefault="00F34D49" w:rsidP="0005006E"/>
          <w:p w:rsidR="00F34D49" w:rsidRDefault="00F34D49" w:rsidP="00F34D49">
            <w:r>
              <w:t>10.  Aşağıda verilen bilgilerden hangisi yanlış bir yargıdır?</w:t>
            </w:r>
            <w:r w:rsidR="00025B44">
              <w:t xml:space="preserve"> </w:t>
            </w:r>
            <w:r w:rsidR="00025B44" w:rsidRPr="00025B44">
              <w:t>(5p)</w:t>
            </w:r>
          </w:p>
          <w:p w:rsidR="00F34D49" w:rsidRDefault="00F34D49" w:rsidP="00F34D49">
            <w:r>
              <w:t>A.)</w:t>
            </w:r>
            <w:r>
              <w:tab/>
              <w:t>Tüm insanlar aynı düşüncelere sahiptirler</w:t>
            </w:r>
          </w:p>
          <w:p w:rsidR="00F34D49" w:rsidRDefault="00F34D49" w:rsidP="00F34D49">
            <w:r>
              <w:t>B.)</w:t>
            </w:r>
            <w:r>
              <w:tab/>
              <w:t>İnsanlar doğuştan birbirlerinden farklı özelliklere sahiptirler</w:t>
            </w:r>
          </w:p>
          <w:p w:rsidR="00F34D49" w:rsidRDefault="00F34D49" w:rsidP="00F34D49">
            <w:r>
              <w:t>C.)</w:t>
            </w:r>
            <w:r>
              <w:tab/>
              <w:t>Farklı kişiliklere sahip olan insanlar olayları farklı şekilde algılar ve yorumlarlar</w:t>
            </w:r>
          </w:p>
          <w:p w:rsidR="00F34D49" w:rsidRDefault="00F34D49" w:rsidP="00F34D49">
            <w:r>
              <w:t>D.)</w:t>
            </w:r>
            <w:r>
              <w:tab/>
              <w:t>İnsanların görünümleri farklı olduğu gibi düşünceleri de farklıdır.</w:t>
            </w:r>
          </w:p>
          <w:p w:rsidR="00D16DDF" w:rsidRDefault="00D16DDF" w:rsidP="00F34D49"/>
          <w:p w:rsidR="00D16DDF" w:rsidRDefault="00D16DDF" w:rsidP="00D16DDF">
            <w:r>
              <w:t>11.   Peygamberimizin söz ve davranışlarına ne ad verilir?</w:t>
            </w:r>
            <w:r w:rsidR="00025B44">
              <w:t xml:space="preserve"> </w:t>
            </w:r>
            <w:r w:rsidR="00025B44" w:rsidRPr="00025B44">
              <w:t>.(5p)</w:t>
            </w:r>
          </w:p>
          <w:p w:rsidR="00D16DDF" w:rsidRDefault="00D16DDF" w:rsidP="00D16DDF">
            <w:r>
              <w:t>A)  Mezhep                   B) Sünnet                  C) Hadis                       D) Ayet</w:t>
            </w:r>
          </w:p>
          <w:p w:rsidR="000C2C77" w:rsidRDefault="000C2C77" w:rsidP="00D16DDF"/>
          <w:p w:rsidR="000C2C77" w:rsidRDefault="000C2C77" w:rsidP="00D16DDF">
            <w:pPr>
              <w:rPr>
                <w:u w:val="single"/>
              </w:rPr>
            </w:pPr>
            <w:r>
              <w:t xml:space="preserve">12. Dini konularda yorum yapacak kişilerin özellikleri ile ilgili hangi ifade </w:t>
            </w:r>
            <w:r>
              <w:rPr>
                <w:u w:val="single"/>
              </w:rPr>
              <w:t>yanlıştır?</w:t>
            </w:r>
            <w:r w:rsidR="00025B44">
              <w:t xml:space="preserve"> </w:t>
            </w:r>
            <w:r w:rsidR="00025B44" w:rsidRPr="00025B44">
              <w:rPr>
                <w:u w:val="single"/>
              </w:rPr>
              <w:t>.(5p)</w:t>
            </w:r>
          </w:p>
          <w:p w:rsidR="000C2C77" w:rsidRDefault="000C2C77" w:rsidP="00D16DDF">
            <w:r>
              <w:t>A. İslam dininin temel kaynaklarını iyi bilmek.</w:t>
            </w:r>
          </w:p>
          <w:p w:rsidR="000C2C77" w:rsidRDefault="000C2C77" w:rsidP="00D16DDF">
            <w:r>
              <w:t xml:space="preserve">B) </w:t>
            </w:r>
            <w:r w:rsidR="000E6C08">
              <w:t>Sadece Kuran mealini okumak.</w:t>
            </w:r>
          </w:p>
          <w:p w:rsidR="000E6C08" w:rsidRDefault="000E6C08" w:rsidP="00D16DDF">
            <w:r>
              <w:t>C) Hz. Peygamberin sünnetine ve dini ilimlere vakıf olmak.</w:t>
            </w:r>
          </w:p>
          <w:p w:rsidR="000E6C08" w:rsidRDefault="000E6C08" w:rsidP="00D16DDF">
            <w:r>
              <w:t>D) Kuran-ı Kerim’in ilkelerini, verdiği mesajı bilmek.</w:t>
            </w:r>
          </w:p>
          <w:p w:rsidR="006F58F6" w:rsidRDefault="006F58F6" w:rsidP="00D16DDF"/>
          <w:p w:rsidR="006F58F6" w:rsidRDefault="00F6597C" w:rsidP="006F58F6">
            <w:r>
              <w:t xml:space="preserve">13. </w:t>
            </w:r>
            <w:r w:rsidR="006F58F6">
              <w:t>Aşağıdaki seçeneklerden hangisi tasavvufi yorumları otaya koyan mutasavvıflarla yorumların eşleşmesi yanlış verilmiştir.</w:t>
            </w:r>
            <w:r w:rsidR="00025B44">
              <w:t xml:space="preserve"> </w:t>
            </w:r>
            <w:r w:rsidR="00025B44" w:rsidRPr="00025B44">
              <w:t>.(5p)</w:t>
            </w:r>
          </w:p>
          <w:p w:rsidR="006F58F6" w:rsidRDefault="006F58F6" w:rsidP="006F58F6">
            <w:pPr>
              <w:pStyle w:val="ListeParagraf"/>
              <w:numPr>
                <w:ilvl w:val="0"/>
                <w:numId w:val="3"/>
              </w:numPr>
            </w:pPr>
            <w:r>
              <w:t>Hacı Bektaşi veli</w:t>
            </w:r>
            <w:r w:rsidR="00F6597C">
              <w:t xml:space="preserve"> </w:t>
            </w:r>
            <w:r>
              <w:t>-</w:t>
            </w:r>
            <w:proofErr w:type="spellStart"/>
            <w:r w:rsidR="00F6597C">
              <w:t>Yesevilik</w:t>
            </w:r>
            <w:proofErr w:type="spellEnd"/>
          </w:p>
          <w:p w:rsidR="006F58F6" w:rsidRDefault="006F58F6" w:rsidP="006F58F6">
            <w:pPr>
              <w:pStyle w:val="ListeParagraf"/>
              <w:numPr>
                <w:ilvl w:val="0"/>
                <w:numId w:val="3"/>
              </w:numPr>
            </w:pPr>
            <w:r>
              <w:t>Abdulkadir Geylani- Kadirilik</w:t>
            </w:r>
          </w:p>
          <w:p w:rsidR="006F58F6" w:rsidRDefault="006F58F6" w:rsidP="006F58F6">
            <w:pPr>
              <w:pStyle w:val="ListeParagraf"/>
              <w:numPr>
                <w:ilvl w:val="0"/>
                <w:numId w:val="3"/>
              </w:numPr>
            </w:pPr>
            <w:r>
              <w:t>Celalettin Rumi- Mevlevilik</w:t>
            </w:r>
          </w:p>
          <w:p w:rsidR="00F6597C" w:rsidRPr="000C2C77" w:rsidRDefault="00F6597C" w:rsidP="006F58F6">
            <w:pPr>
              <w:pStyle w:val="ListeParagraf"/>
              <w:numPr>
                <w:ilvl w:val="0"/>
                <w:numId w:val="3"/>
              </w:numPr>
            </w:pPr>
            <w:proofErr w:type="spellStart"/>
            <w:r>
              <w:t>Bahauddin</w:t>
            </w:r>
            <w:proofErr w:type="spellEnd"/>
            <w:r>
              <w:t xml:space="preserve"> </w:t>
            </w:r>
            <w:proofErr w:type="spellStart"/>
            <w:r>
              <w:t>Nakşibent</w:t>
            </w:r>
            <w:proofErr w:type="spellEnd"/>
            <w:r>
              <w:t>- Nakşibendilik</w:t>
            </w:r>
          </w:p>
        </w:tc>
      </w:tr>
    </w:tbl>
    <w:p w:rsidR="007D188F" w:rsidRDefault="007D188F" w:rsidP="002A1DE7">
      <w:pPr>
        <w:jc w:val="center"/>
      </w:pPr>
    </w:p>
    <w:p w:rsidR="00407D3E" w:rsidRDefault="00407D3E" w:rsidP="009E4C8E"/>
    <w:p w:rsidR="0053185D" w:rsidRDefault="003B6A11" w:rsidP="009E4C8E">
      <w:r>
        <w:t>14</w:t>
      </w:r>
      <w:r w:rsidR="0053185D">
        <w:t xml:space="preserve">.Aşağıdaki ifadelerden doğru olanlara </w:t>
      </w:r>
      <w:r w:rsidR="0053185D" w:rsidRPr="0053185D">
        <w:rPr>
          <w:b/>
        </w:rPr>
        <w:t>D</w:t>
      </w:r>
      <w:r w:rsidR="0053185D">
        <w:t xml:space="preserve">, yanlış olanlara </w:t>
      </w:r>
      <w:r w:rsidR="0053185D" w:rsidRPr="0053185D">
        <w:rPr>
          <w:b/>
        </w:rPr>
        <w:t xml:space="preserve">Y </w:t>
      </w:r>
      <w:r w:rsidR="0053185D">
        <w:t xml:space="preserve">yazınız. </w:t>
      </w:r>
      <w:r w:rsidR="00025B44" w:rsidRPr="00025B44">
        <w:t>.(5p)</w:t>
      </w:r>
    </w:p>
    <w:p w:rsidR="0053185D" w:rsidRDefault="0053185D" w:rsidP="0053185D">
      <w:pPr>
        <w:pStyle w:val="ListeParagraf"/>
        <w:numPr>
          <w:ilvl w:val="0"/>
          <w:numId w:val="1"/>
        </w:numPr>
      </w:pPr>
      <w:r>
        <w:t>Hz. Muhammed son peygamberdir. (</w:t>
      </w:r>
      <w:proofErr w:type="gramStart"/>
      <w:r>
        <w:t>…………</w:t>
      </w:r>
      <w:proofErr w:type="gramEnd"/>
      <w:r>
        <w:t>)</w:t>
      </w:r>
    </w:p>
    <w:p w:rsidR="0053185D" w:rsidRDefault="0053185D" w:rsidP="0053185D">
      <w:pPr>
        <w:pStyle w:val="ListeParagraf"/>
        <w:numPr>
          <w:ilvl w:val="0"/>
          <w:numId w:val="1"/>
        </w:numPr>
      </w:pPr>
      <w:r>
        <w:t>Hz. Muhammed Kuran-ı Kerimin açıklayıcısıdır. (</w:t>
      </w:r>
      <w:proofErr w:type="gramStart"/>
      <w:r>
        <w:t>…………..</w:t>
      </w:r>
      <w:proofErr w:type="gramEnd"/>
      <w:r>
        <w:t>)</w:t>
      </w:r>
    </w:p>
    <w:p w:rsidR="003510C4" w:rsidRDefault="003510C4" w:rsidP="0053185D">
      <w:pPr>
        <w:pStyle w:val="ListeParagraf"/>
        <w:numPr>
          <w:ilvl w:val="0"/>
          <w:numId w:val="1"/>
        </w:numPr>
      </w:pPr>
      <w:r>
        <w:t>Allah’ın (</w:t>
      </w:r>
      <w:proofErr w:type="spellStart"/>
      <w:r>
        <w:t>c.c</w:t>
      </w:r>
      <w:proofErr w:type="spellEnd"/>
      <w:r>
        <w:t>) sözlerini peygamberlere iletmekle görevli meleğin adı Mikail’dir. (</w:t>
      </w:r>
      <w:proofErr w:type="gramStart"/>
      <w:r>
        <w:t>……………</w:t>
      </w:r>
      <w:proofErr w:type="gramEnd"/>
      <w:r>
        <w:t>)</w:t>
      </w:r>
    </w:p>
    <w:p w:rsidR="003510C4" w:rsidRDefault="003510C4" w:rsidP="003510C4">
      <w:pPr>
        <w:pStyle w:val="ListeParagraf"/>
        <w:numPr>
          <w:ilvl w:val="0"/>
          <w:numId w:val="1"/>
        </w:numPr>
      </w:pPr>
      <w:r>
        <w:t>Kuran ayetlerinde sadece cennet ve cehennem anlatılmaktadır.(</w:t>
      </w:r>
      <w:proofErr w:type="gramStart"/>
      <w:r>
        <w:t>…………….</w:t>
      </w:r>
      <w:proofErr w:type="gramEnd"/>
      <w:r>
        <w:t>)</w:t>
      </w:r>
    </w:p>
    <w:p w:rsidR="003510C4" w:rsidRDefault="003510C4" w:rsidP="003510C4">
      <w:pPr>
        <w:pStyle w:val="ListeParagraf"/>
        <w:numPr>
          <w:ilvl w:val="0"/>
          <w:numId w:val="1"/>
        </w:numPr>
      </w:pPr>
      <w:r>
        <w:t>Hz. Muhammed insanlık için bir uyarıcı ve rahmettir.(</w:t>
      </w:r>
      <w:proofErr w:type="gramStart"/>
      <w:r>
        <w:t>…………..</w:t>
      </w:r>
      <w:proofErr w:type="gramEnd"/>
      <w:r>
        <w:t>)</w:t>
      </w:r>
    </w:p>
    <w:p w:rsidR="00043586" w:rsidRDefault="00407D3E" w:rsidP="0004358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364580" wp14:editId="6B14F85E">
                <wp:simplePos x="0" y="0"/>
                <wp:positionH relativeFrom="column">
                  <wp:posOffset>5397500</wp:posOffset>
                </wp:positionH>
                <wp:positionV relativeFrom="paragraph">
                  <wp:posOffset>255905</wp:posOffset>
                </wp:positionV>
                <wp:extent cx="1247775" cy="419100"/>
                <wp:effectExtent l="0" t="0" r="28575" b="19050"/>
                <wp:wrapNone/>
                <wp:docPr id="5" name="Katlanmış Nes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191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Katlanmış Nesne 5" o:spid="_x0000_s1026" type="#_x0000_t65" style="position:absolute;margin-left:425pt;margin-top:20.15pt;width:98.25pt;height:3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" adj="18000" fillcolor="white [3201]" strokecolor="#f79646 [3209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0B03E4" wp14:editId="2BA12A82">
                <wp:simplePos x="0" y="0"/>
                <wp:positionH relativeFrom="column">
                  <wp:posOffset>4083050</wp:posOffset>
                </wp:positionH>
                <wp:positionV relativeFrom="paragraph">
                  <wp:posOffset>255905</wp:posOffset>
                </wp:positionV>
                <wp:extent cx="1247775" cy="419100"/>
                <wp:effectExtent l="0" t="0" r="28575" b="19050"/>
                <wp:wrapNone/>
                <wp:docPr id="4" name="Katlanmış Nes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191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atlanmış Nesne 4" o:spid="_x0000_s1026" type="#_x0000_t65" style="position:absolute;margin-left:321.5pt;margin-top:20.15pt;width:98.25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" adj="18000" fillcolor="white [3201]" strokecolor="#f79646 [3209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87E30" wp14:editId="523DE3C8">
                <wp:simplePos x="0" y="0"/>
                <wp:positionH relativeFrom="column">
                  <wp:posOffset>2768600</wp:posOffset>
                </wp:positionH>
                <wp:positionV relativeFrom="paragraph">
                  <wp:posOffset>265430</wp:posOffset>
                </wp:positionV>
                <wp:extent cx="1247775" cy="419100"/>
                <wp:effectExtent l="0" t="0" r="28575" b="19050"/>
                <wp:wrapNone/>
                <wp:docPr id="3" name="Katlanmış Nes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191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atlanmış Nesne 3" o:spid="_x0000_s1026" type="#_x0000_t65" style="position:absolute;margin-left:218pt;margin-top:20.9pt;width:98.25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" adj="18000" fillcolor="white [3201]" strokecolor="#f79646 [3209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586286" wp14:editId="78C8739C">
                <wp:simplePos x="0" y="0"/>
                <wp:positionH relativeFrom="column">
                  <wp:posOffset>1416050</wp:posOffset>
                </wp:positionH>
                <wp:positionV relativeFrom="paragraph">
                  <wp:posOffset>265430</wp:posOffset>
                </wp:positionV>
                <wp:extent cx="1247775" cy="419100"/>
                <wp:effectExtent l="0" t="0" r="28575" b="19050"/>
                <wp:wrapNone/>
                <wp:docPr id="2" name="Katlanmış Nes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191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atlanmış Nesne 2" o:spid="_x0000_s1026" type="#_x0000_t65" style="position:absolute;margin-left:111.5pt;margin-top:20.9pt;width:98.2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" adj="18000" fillcolor="white [3201]" strokecolor="#f79646 [3209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82C12" wp14:editId="7D8F86E0">
                <wp:simplePos x="0" y="0"/>
                <wp:positionH relativeFrom="column">
                  <wp:posOffset>64134</wp:posOffset>
                </wp:positionH>
                <wp:positionV relativeFrom="paragraph">
                  <wp:posOffset>265430</wp:posOffset>
                </wp:positionV>
                <wp:extent cx="1247775" cy="419100"/>
                <wp:effectExtent l="0" t="0" r="28575" b="19050"/>
                <wp:wrapNone/>
                <wp:docPr id="1" name="Katlanmış Nes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19100"/>
                        </a:xfrm>
                        <a:prstGeom prst="foldedCorne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Katlanmış Nesne 1" o:spid="_x0000_s1026" type="#_x0000_t65" style="position:absolute;margin-left:5.05pt;margin-top:20.9pt;width:98.25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" adj="18000" fillcolor="white [3201]" strokecolor="#f79646 [3209]" strokeweight="2pt"/>
            </w:pict>
          </mc:Fallback>
        </mc:AlternateContent>
      </w:r>
      <w:r w:rsidR="003B6A11">
        <w:t>15</w:t>
      </w:r>
      <w:r w:rsidR="00043586">
        <w:t xml:space="preserve">. Aşağıdaki kutucuklara </w:t>
      </w:r>
      <w:r w:rsidR="00043586" w:rsidRPr="00043586">
        <w:rPr>
          <w:u w:val="single"/>
        </w:rPr>
        <w:t>fıkhî yorumlar</w:t>
      </w:r>
      <w:r>
        <w:rPr>
          <w:u w:val="single"/>
        </w:rPr>
        <w:t xml:space="preserve"> </w:t>
      </w:r>
      <w:r w:rsidR="00043586">
        <w:t>sonucu ortaya çıkan mezhepleri yazınız.</w:t>
      </w:r>
      <w:r w:rsidR="00025B44" w:rsidRPr="00025B44">
        <w:t xml:space="preserve"> .(5p)</w:t>
      </w:r>
    </w:p>
    <w:p w:rsidR="00407D3E" w:rsidRDefault="00407D3E" w:rsidP="00043586"/>
    <w:p w:rsidR="00F34D49" w:rsidRDefault="00F34D49" w:rsidP="00043586"/>
    <w:p w:rsidR="003B6A11" w:rsidRDefault="003B6A11" w:rsidP="00043586">
      <w:r>
        <w:t xml:space="preserve">16. </w:t>
      </w:r>
      <w:r w:rsidR="00637FD5">
        <w:t xml:space="preserve">Kuran-ı Kerim’de, “O, sizin için en güzel örnektir.” Buyrulmuştur. “En güzel örnek”  ile kastedilen kimdir? </w:t>
      </w:r>
      <w:r w:rsidR="00025B44" w:rsidRPr="00025B44">
        <w:t>.(5p)</w:t>
      </w:r>
    </w:p>
    <w:p w:rsidR="00637FD5" w:rsidRDefault="00637FD5" w:rsidP="00043586">
      <w:r>
        <w:t xml:space="preserve">A) Babamız               B) Öğretmenimiz                            C) Hz. Muhammed                              D) Hz. Ayşe        </w:t>
      </w:r>
    </w:p>
    <w:p w:rsidR="003B6A11" w:rsidRDefault="003B6A11" w:rsidP="00043586">
      <w:r>
        <w:t xml:space="preserve">17. </w:t>
      </w:r>
      <w:r w:rsidR="00637FD5">
        <w:t xml:space="preserve">Hz. Muhammed’in insanlara namaz, </w:t>
      </w:r>
      <w:proofErr w:type="gramStart"/>
      <w:r w:rsidR="00637FD5">
        <w:t>zekat</w:t>
      </w:r>
      <w:proofErr w:type="gramEnd"/>
      <w:r w:rsidR="00637FD5">
        <w:t xml:space="preserve"> gibi ibadetlerin nasıl yapılacağını açıklaması hangi yönüyle ilgilidir?</w:t>
      </w:r>
      <w:r w:rsidR="00025B44" w:rsidRPr="00025B44">
        <w:t xml:space="preserve"> .(5p)</w:t>
      </w:r>
    </w:p>
    <w:p w:rsidR="00637FD5" w:rsidRDefault="00637FD5" w:rsidP="00043586">
      <w:r>
        <w:t xml:space="preserve">A) İnsani yönü               B) Peygamberlik yönü                 C) </w:t>
      </w:r>
      <w:r w:rsidR="009F0C8C">
        <w:t>Güvenirlilik yönü                         D) Sabırlılık yönü</w:t>
      </w:r>
    </w:p>
    <w:p w:rsidR="003B6A11" w:rsidRDefault="00025B44" w:rsidP="00043586">
      <w:r>
        <w:t>18</w:t>
      </w:r>
      <w:r w:rsidR="003B6A11">
        <w:t>.</w:t>
      </w:r>
      <w:r w:rsidR="00DD4B5C">
        <w:t>Aşağıdaki ifadelerin doğru olanlarını D, yanlış olanları Y olarak işaretleyiniz.</w:t>
      </w:r>
      <w:r w:rsidRPr="00025B44">
        <w:t xml:space="preserve"> .(5p)</w:t>
      </w:r>
    </w:p>
    <w:p w:rsidR="00DD4B5C" w:rsidRDefault="00DD4B5C" w:rsidP="00043586">
      <w:r>
        <w:t>(</w:t>
      </w:r>
      <w:proofErr w:type="gramStart"/>
      <w:r>
        <w:t>…………</w:t>
      </w:r>
      <w:proofErr w:type="gramEnd"/>
      <w:r>
        <w:t>) Mezhepler Hz. Muhammed döneminde ortaya çıkmıştır.</w:t>
      </w:r>
    </w:p>
    <w:p w:rsidR="00DD4B5C" w:rsidRDefault="00DD4B5C" w:rsidP="00043586">
      <w:r>
        <w:t>(</w:t>
      </w:r>
      <w:proofErr w:type="gramStart"/>
      <w:r>
        <w:t>………..</w:t>
      </w:r>
      <w:proofErr w:type="gramEnd"/>
      <w:r>
        <w:t>)</w:t>
      </w:r>
      <w:proofErr w:type="spellStart"/>
      <w:r>
        <w:t>Yesevilikte</w:t>
      </w:r>
      <w:proofErr w:type="spellEnd"/>
      <w:r>
        <w:t xml:space="preserve"> diz üstüne çöküp tevazu ve edeple oturmak, kibirden uzak durmak öğütlenir.</w:t>
      </w:r>
    </w:p>
    <w:p w:rsidR="00DD4B5C" w:rsidRDefault="00DD4B5C" w:rsidP="00043586">
      <w:r>
        <w:t>(</w:t>
      </w:r>
      <w:proofErr w:type="gramStart"/>
      <w:r>
        <w:t>……….</w:t>
      </w:r>
      <w:proofErr w:type="gramEnd"/>
      <w:r>
        <w:t xml:space="preserve">) </w:t>
      </w:r>
      <w:proofErr w:type="spellStart"/>
      <w:r w:rsidR="00025B44">
        <w:t>Mesnevilikte</w:t>
      </w:r>
      <w:proofErr w:type="spellEnd"/>
      <w:r w:rsidR="00025B44">
        <w:t xml:space="preserve"> müzik eşliğinde belli bir düzene göre yapılan törene sema denir.</w:t>
      </w:r>
    </w:p>
    <w:p w:rsidR="00025B44" w:rsidRDefault="00025B44" w:rsidP="00043586">
      <w:r>
        <w:t>(</w:t>
      </w:r>
      <w:proofErr w:type="gramStart"/>
      <w:r>
        <w:t>……….</w:t>
      </w:r>
      <w:proofErr w:type="gramEnd"/>
      <w:r>
        <w:t>)Şiilik tasavvufi yorumlardan biridir.</w:t>
      </w:r>
    </w:p>
    <w:p w:rsidR="00025B44" w:rsidRDefault="00025B44" w:rsidP="00043586">
      <w:r>
        <w:t>(</w:t>
      </w:r>
      <w:proofErr w:type="gramStart"/>
      <w:r>
        <w:t>………..</w:t>
      </w:r>
      <w:proofErr w:type="gramEnd"/>
      <w:r>
        <w:t>) Her insanın din anlayışı tamamen aynıdır.</w:t>
      </w:r>
    </w:p>
    <w:p w:rsidR="00F34D49" w:rsidRDefault="00025B44" w:rsidP="00043586">
      <w:r>
        <w:t>19</w:t>
      </w:r>
      <w:r w:rsidR="00F34D49">
        <w:t xml:space="preserve">. Aşağıdaki boşluğa Fil Suresinin </w:t>
      </w:r>
      <w:proofErr w:type="spellStart"/>
      <w:r w:rsidR="00F34D49">
        <w:t>okuşunu</w:t>
      </w:r>
      <w:proofErr w:type="spellEnd"/>
      <w:r w:rsidR="00F34D49">
        <w:t xml:space="preserve"> yazınız.</w:t>
      </w:r>
      <w:r w:rsidR="00FA1460">
        <w:t xml:space="preserve"> (1</w:t>
      </w:r>
      <w:r w:rsidR="00DD4B5C">
        <w:t>0</w:t>
      </w:r>
      <w:r w:rsidR="00FA1460">
        <w:t xml:space="preserve"> p)</w:t>
      </w:r>
    </w:p>
    <w:p w:rsidR="00F34D49" w:rsidRPr="00F34D49" w:rsidRDefault="00F34D49" w:rsidP="00F34D49">
      <w:proofErr w:type="spellStart"/>
      <w:r w:rsidRPr="00F34D49">
        <w:t>Bismillahirrahmânirrahîm</w:t>
      </w:r>
      <w:proofErr w:type="spellEnd"/>
      <w:r w:rsidRPr="00F34D49">
        <w:t>.</w:t>
      </w:r>
    </w:p>
    <w:p w:rsidR="00F34D49" w:rsidRDefault="00F34D49" w:rsidP="00F34D49">
      <w:r w:rsidRPr="00F34D49">
        <w:t xml:space="preserve">1- Elem </w:t>
      </w:r>
      <w:proofErr w:type="spellStart"/>
      <w:r w:rsidRPr="00F34D49">
        <w:t>tera</w:t>
      </w:r>
      <w:proofErr w:type="spellEnd"/>
      <w:r w:rsidRPr="00F34D49">
        <w:t xml:space="preserve"> ke</w:t>
      </w:r>
      <w:r>
        <w:t xml:space="preserve">yfe </w:t>
      </w:r>
      <w:proofErr w:type="spellStart"/>
      <w:r>
        <w:t>fe'ale</w:t>
      </w:r>
      <w:proofErr w:type="spellEnd"/>
      <w:r>
        <w:t xml:space="preserve"> </w:t>
      </w:r>
      <w:proofErr w:type="spellStart"/>
      <w:r>
        <w:t>rabbüke</w:t>
      </w:r>
      <w:proofErr w:type="spellEnd"/>
      <w:r>
        <w:t xml:space="preserve"> </w:t>
      </w:r>
      <w:proofErr w:type="spellStart"/>
      <w:r>
        <w:t>biashâbilfîl</w:t>
      </w:r>
      <w:proofErr w:type="spellEnd"/>
      <w:r>
        <w:t xml:space="preserve">        </w:t>
      </w:r>
    </w:p>
    <w:p w:rsidR="00F34D49" w:rsidRPr="00F34D49" w:rsidRDefault="00F34D49" w:rsidP="00F34D49">
      <w:r w:rsidRPr="00F34D49">
        <w:t xml:space="preserve">2- </w:t>
      </w:r>
      <w:proofErr w:type="gramStart"/>
      <w:r>
        <w:t>……………………………………………………………………………………..</w:t>
      </w:r>
      <w:proofErr w:type="gramEnd"/>
    </w:p>
    <w:p w:rsidR="00F34D49" w:rsidRPr="00F34D49" w:rsidRDefault="00F34D49" w:rsidP="00F34D49">
      <w:r w:rsidRPr="00F34D49">
        <w:t>3</w:t>
      </w:r>
      <w:r>
        <w:t>-</w:t>
      </w:r>
      <w:proofErr w:type="gramStart"/>
      <w:r>
        <w:t>……………………………………………………………………………………..</w:t>
      </w:r>
      <w:proofErr w:type="gramEnd"/>
    </w:p>
    <w:p w:rsidR="00F34D49" w:rsidRPr="00F34D49" w:rsidRDefault="00F34D49" w:rsidP="00F34D49">
      <w:r w:rsidRPr="00F34D49">
        <w:t xml:space="preserve">4- </w:t>
      </w:r>
      <w:proofErr w:type="gramStart"/>
      <w:r>
        <w:t>……………………………………………………………………………………</w:t>
      </w:r>
      <w:r w:rsidR="00FA1460">
        <w:t>.</w:t>
      </w:r>
      <w:proofErr w:type="gramEnd"/>
    </w:p>
    <w:p w:rsidR="00F34D49" w:rsidRDefault="00F34D49" w:rsidP="00F34D49">
      <w:r w:rsidRPr="00F34D49">
        <w:t xml:space="preserve">5- </w:t>
      </w:r>
      <w:proofErr w:type="spellStart"/>
      <w:r w:rsidRPr="00F34D49">
        <w:t>Fece'alehüm</w:t>
      </w:r>
      <w:proofErr w:type="spellEnd"/>
      <w:r w:rsidRPr="00F34D49">
        <w:t xml:space="preserve"> </w:t>
      </w:r>
      <w:proofErr w:type="spellStart"/>
      <w:r w:rsidRPr="00F34D49">
        <w:t>ke'asfin</w:t>
      </w:r>
      <w:proofErr w:type="spellEnd"/>
      <w:r w:rsidRPr="00F34D49">
        <w:t xml:space="preserve"> </w:t>
      </w:r>
      <w:proofErr w:type="spellStart"/>
      <w:r w:rsidRPr="00F34D49">
        <w:t>me'kû</w:t>
      </w:r>
      <w:r>
        <w:t>l</w:t>
      </w:r>
      <w:proofErr w:type="spellEnd"/>
    </w:p>
    <w:p w:rsidR="00025B44" w:rsidRPr="00025B44" w:rsidRDefault="00025B44" w:rsidP="00025B44">
      <w:pPr>
        <w:jc w:val="right"/>
        <w:rPr>
          <w:b/>
        </w:rPr>
      </w:pPr>
      <w:r w:rsidRPr="00025B44">
        <w:rPr>
          <w:b/>
        </w:rPr>
        <w:t>Başarılar Dilerim</w:t>
      </w:r>
      <w:r>
        <w:rPr>
          <w:b/>
        </w:rPr>
        <w:t>.</w:t>
      </w:r>
    </w:p>
    <w:p w:rsidR="00025B44" w:rsidRPr="00025B44" w:rsidRDefault="00025B44" w:rsidP="00025B44">
      <w:pPr>
        <w:jc w:val="right"/>
        <w:rPr>
          <w:b/>
        </w:rPr>
      </w:pPr>
      <w:bookmarkStart w:id="0" w:name="_GoBack"/>
      <w:bookmarkEnd w:id="0"/>
    </w:p>
    <w:sectPr w:rsidR="00025B44" w:rsidRPr="00025B44" w:rsidSect="009E4C8E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3A58"/>
    <w:multiLevelType w:val="hybridMultilevel"/>
    <w:tmpl w:val="12E67D4E"/>
    <w:lvl w:ilvl="0" w:tplc="89AC20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08C"/>
    <w:multiLevelType w:val="hybridMultilevel"/>
    <w:tmpl w:val="FC7A879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D1F9C"/>
    <w:multiLevelType w:val="hybridMultilevel"/>
    <w:tmpl w:val="D6E6ED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E7"/>
    <w:rsid w:val="00014FF1"/>
    <w:rsid w:val="00025B44"/>
    <w:rsid w:val="00043586"/>
    <w:rsid w:val="0005006E"/>
    <w:rsid w:val="000C2C77"/>
    <w:rsid w:val="000E6C08"/>
    <w:rsid w:val="002A1DE7"/>
    <w:rsid w:val="003510C4"/>
    <w:rsid w:val="003B6A11"/>
    <w:rsid w:val="00407D3E"/>
    <w:rsid w:val="004D02C5"/>
    <w:rsid w:val="0053185D"/>
    <w:rsid w:val="005E207B"/>
    <w:rsid w:val="00633982"/>
    <w:rsid w:val="00637FD5"/>
    <w:rsid w:val="00644A81"/>
    <w:rsid w:val="006F58F6"/>
    <w:rsid w:val="007405DA"/>
    <w:rsid w:val="007D188F"/>
    <w:rsid w:val="00860DD6"/>
    <w:rsid w:val="009E4C8E"/>
    <w:rsid w:val="009F0C8C"/>
    <w:rsid w:val="00D16DDF"/>
    <w:rsid w:val="00DD4B5C"/>
    <w:rsid w:val="00F34D49"/>
    <w:rsid w:val="00F6597C"/>
    <w:rsid w:val="00FA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185D"/>
    <w:pPr>
      <w:ind w:left="720"/>
      <w:contextualSpacing/>
    </w:pPr>
  </w:style>
  <w:style w:type="table" w:styleId="TabloKlavuzu">
    <w:name w:val="Table Grid"/>
    <w:basedOn w:val="NormalTablo"/>
    <w:uiPriority w:val="59"/>
    <w:rsid w:val="0040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A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185D"/>
    <w:pPr>
      <w:ind w:left="720"/>
      <w:contextualSpacing/>
    </w:pPr>
  </w:style>
  <w:style w:type="table" w:styleId="TabloKlavuzu">
    <w:name w:val="Table Grid"/>
    <w:basedOn w:val="NormalTablo"/>
    <w:uiPriority w:val="59"/>
    <w:rsid w:val="00407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vaio</cp:lastModifiedBy>
  <cp:revision>17</cp:revision>
  <dcterms:created xsi:type="dcterms:W3CDTF">2015-04-05T10:47:00Z</dcterms:created>
  <dcterms:modified xsi:type="dcterms:W3CDTF">2015-04-13T21:20:00Z</dcterms:modified>
</cp:coreProperties>
</file>